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IN THE NORTH CAROLINA STUDENT LEGISLATURE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90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 LEGISLATIVE YEAR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90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 NCSL 000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A RESOLUTION CONCERNING 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b w:val="1"/>
          <w:bCs w:val="1"/>
          <w:sz w:val="18"/>
          <w:szCs w:val="18"/>
          <w:u w:val="single"/>
          <w:rtl w:val="0"/>
        </w:rPr>
        <w:t xml:space="preserve">write the title of your resolution here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" w:cs="Times" w:eastAsia="Times" w:hAnsi="Times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WHEREAS,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~ This is where you will include any information and/or statistics that you think are relevant to what you want to change in legislation and will help further the points you want to make during debate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~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</w:rPr>
      </w:pPr>
      <w:sdt>
        <w:sdtPr>
          <w:id w:val="1384167439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WHEREAS, </w:t>
      </w:r>
    </w:p>
    <w:p w:rsidR="00000000" w:rsidDel="00000000" w:rsidP="00000000" w:rsidRDefault="00000000" w:rsidRPr="00000000" w14:paraId="0000000D">
      <w:pPr>
        <w:shd w:fill="ffffff" w:val="clear"/>
        <w:rPr>
          <w:rFonts w:ascii="Times" w:cs="Times" w:eastAsia="Times" w:hAnsi="Times"/>
          <w:b w:val="1"/>
          <w:bCs w:val="1"/>
        </w:rPr>
      </w:pPr>
      <w:sdt>
        <w:sdtPr>
          <w:id w:val="-1690922642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WHEREAS, 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" w:cs="Times" w:eastAsia="Times" w:hAnsi="Times"/>
          <w:b w:val="1"/>
          <w:bCs w:val="1"/>
        </w:rPr>
      </w:pPr>
      <w:sdt>
        <w:sdtPr>
          <w:id w:val="274998908"/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WHEREAS, 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" w:cs="Times" w:eastAsia="Times" w:hAnsi="Times"/>
          <w:b w:val="1"/>
          <w:bCs w:val="1"/>
        </w:rPr>
      </w:pPr>
      <w:sdt>
        <w:sdtPr>
          <w:id w:val="-89821009"/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THEREFORE BE IT RESOLVED BY THE NORTH CAROLINA STUDENT LEGISLATURE,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~ This is where you write what you want to change/add to legislation in North Carolina ~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</w:rPr>
      </w:pPr>
      <w:sdt>
        <w:sdtPr>
          <w:id w:val="543718732"/>
          <w:tag w:val="goog_rdk_4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THEREFORE BE IT FURTHER RESOLVED BY THE NORTH CAROLINA STUDENT LEGISLATURE,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~ This is where you can continue what you want to write into legislation, optional to use if you have more than one point you want to change/add ~</w:t>
      </w:r>
    </w:p>
    <w:p w:rsidR="00000000" w:rsidDel="00000000" w:rsidP="00000000" w:rsidRDefault="00000000" w:rsidRPr="00000000" w14:paraId="00000015">
      <w:pPr>
        <w:shd w:fill="ffffff" w:val="clear"/>
        <w:rPr>
          <w:rFonts w:ascii="Times New Roman" w:cs="Times New Roman" w:eastAsia="Times New Roman" w:hAnsi="Times New Roman"/>
        </w:rPr>
      </w:pPr>
      <w:sdt>
        <w:sdtPr>
          <w:id w:val="-487805549"/>
          <w:tag w:val="goog_rdk_5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</w:p>
    <w:p w:rsidR="00000000" w:rsidDel="00000000" w:rsidP="00000000" w:rsidRDefault="00000000" w:rsidRPr="00000000" w14:paraId="00000016">
      <w:pPr>
        <w:shd w:fill="ffffff" w:val="clea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THEREFORE BE IT FURTHER RESOLVED BY THE NORTH CAROLINA STUDENT LEGISLATURE,</w:t>
      </w:r>
    </w:p>
    <w:p w:rsidR="00000000" w:rsidDel="00000000" w:rsidP="00000000" w:rsidRDefault="00000000" w:rsidRPr="00000000" w14:paraId="00000017">
      <w:pPr>
        <w:shd w:fill="ffffff" w:val="clear"/>
        <w:rPr>
          <w:rFonts w:ascii="Times" w:cs="Times" w:eastAsia="Times" w:hAnsi="Times"/>
          <w:b w:val="1"/>
          <w:bCs w:val="1"/>
        </w:rPr>
      </w:pPr>
      <w:sdt>
        <w:sdtPr>
          <w:id w:val="1443474824"/>
          <w:tag w:val="goog_rdk_6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THEREFORE BE IT FURTHER RESOLVED BY THE NORTH CAROLINA STUDENT LEGISLATURE,</w:t>
      </w:r>
    </w:p>
    <w:p w:rsidR="00000000" w:rsidDel="00000000" w:rsidP="00000000" w:rsidRDefault="00000000" w:rsidRPr="00000000" w14:paraId="00000019">
      <w:pPr>
        <w:shd w:fill="ffffff" w:val="clear"/>
        <w:rPr>
          <w:rFonts w:ascii="Times" w:cs="Times" w:eastAsia="Times" w:hAnsi="Times"/>
          <w:b w:val="1"/>
          <w:bCs w:val="1"/>
        </w:rPr>
      </w:pPr>
      <w:sdt>
        <w:sdtPr>
          <w:id w:val="-394206712"/>
          <w:tag w:val="goog_rdk_7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THEREFORE BE IT FURTHER RESOLVED BY THE NORTH CAROLINA STUDENT LEGISLATURE,</w:t>
      </w:r>
    </w:p>
    <w:p w:rsidR="00000000" w:rsidDel="00000000" w:rsidP="00000000" w:rsidRDefault="00000000" w:rsidRPr="00000000" w14:paraId="0000001B">
      <w:pPr>
        <w:shd w:fill="ffffff" w:val="clear"/>
        <w:rPr>
          <w:rFonts w:ascii="Times" w:cs="Times" w:eastAsia="Times" w:hAnsi="Times"/>
        </w:rPr>
      </w:pPr>
      <w:sdt>
        <w:sdtPr>
          <w:id w:val="1677196720"/>
          <w:tag w:val="goog_rdk_8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Name</w:t>
      </w:r>
    </w:p>
    <w:p w:rsidR="00000000" w:rsidDel="00000000" w:rsidP="00000000" w:rsidRDefault="00000000" w:rsidRPr="00000000" w14:paraId="0000001D">
      <w:pPr>
        <w:shd w:fill="ffffff" w:val="clear"/>
        <w:jc w:val="right"/>
        <w:rPr>
          <w:rFonts w:ascii="Times New Roman" w:cs="Times New Roman" w:eastAsia="Times New Roman" w:hAnsi="Times New Roman"/>
        </w:rPr>
      </w:pPr>
      <w:sdt>
        <w:sdtPr>
          <w:id w:val="2052090447"/>
          <w:tag w:val="goog_rdk_9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University</w:t>
      </w:r>
    </w:p>
    <w:p w:rsidR="00000000" w:rsidDel="00000000" w:rsidP="00000000" w:rsidRDefault="00000000" w:rsidRPr="00000000" w14:paraId="0000001F">
      <w:pPr>
        <w:shd w:fill="ffffff" w:val="clear"/>
        <w:jc w:val="right"/>
        <w:rPr>
          <w:rFonts w:ascii="Times New Roman" w:cs="Times New Roman" w:eastAsia="Times New Roman" w:hAnsi="Times New Roman"/>
        </w:rPr>
      </w:pPr>
      <w:sdt>
        <w:sdtPr>
          <w:id w:val="-1698253235"/>
          <w:tag w:val="goog_rdk_10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↳</w:t>
          </w:r>
        </w:sdtContent>
      </w:sdt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email address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C401D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2dfJS+V6wnUBjab8VgAPA1KnjQ==">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yCGguZ2pkZ3hzOAByITFlck1VaE1IQ0tyVHg1XzNLV0E2ckhOVmY5NUNMMTZ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2022-09-14T12:46:00Z</dcterms:created>
  <dc:creator>Laura Care</dc:creator>
</cp:coreProperties>
</file>